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C9C70" w14:textId="6777EF47" w:rsidR="00A10D79" w:rsidRPr="00A10D79" w:rsidRDefault="00A10D79" w:rsidP="00A10D79">
      <w:pPr>
        <w:spacing w:after="0"/>
        <w:ind w:left="1410" w:hanging="1410"/>
        <w:rPr>
          <w:b/>
          <w:bCs/>
          <w:sz w:val="40"/>
          <w:szCs w:val="40"/>
        </w:rPr>
      </w:pPr>
      <w:r w:rsidRPr="00A10D79">
        <w:rPr>
          <w:b/>
          <w:bCs/>
          <w:sz w:val="40"/>
          <w:szCs w:val="40"/>
        </w:rPr>
        <w:t>JUNI</w:t>
      </w:r>
    </w:p>
    <w:p w14:paraId="7876ECF3" w14:textId="283D052F" w:rsidR="00A10D79" w:rsidRPr="00A10D79" w:rsidRDefault="00A10D79" w:rsidP="00A10D79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03.06</w:t>
      </w:r>
      <w:r w:rsidRPr="00A10D79">
        <w:rPr>
          <w:sz w:val="32"/>
          <w:szCs w:val="32"/>
        </w:rPr>
        <w:tab/>
        <w:t>Apostelgeschichte 8, 1-25</w:t>
      </w:r>
    </w:p>
    <w:p w14:paraId="056D10E7" w14:textId="77777777" w:rsidR="00A10D79" w:rsidRPr="00A10D79" w:rsidRDefault="00A10D79" w:rsidP="00A10D79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04.06</w:t>
      </w:r>
      <w:r w:rsidRPr="00A10D79">
        <w:rPr>
          <w:sz w:val="32"/>
          <w:szCs w:val="32"/>
        </w:rPr>
        <w:tab/>
        <w:t>Apostelgeschichte 8, 26-40</w:t>
      </w:r>
    </w:p>
    <w:p w14:paraId="442E33AD" w14:textId="77777777" w:rsidR="00A10D79" w:rsidRPr="00A10D79" w:rsidRDefault="00A10D79" w:rsidP="00A10D79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05.06</w:t>
      </w:r>
      <w:r w:rsidRPr="00A10D79">
        <w:rPr>
          <w:sz w:val="32"/>
          <w:szCs w:val="32"/>
        </w:rPr>
        <w:tab/>
        <w:t>Apostelgeschichte 9, 1-25</w:t>
      </w:r>
    </w:p>
    <w:p w14:paraId="3B8151CF" w14:textId="77777777" w:rsidR="00A10D79" w:rsidRPr="00A10D79" w:rsidRDefault="00A10D79" w:rsidP="00A10D79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06.06</w:t>
      </w:r>
      <w:r w:rsidRPr="00A10D79">
        <w:rPr>
          <w:sz w:val="32"/>
          <w:szCs w:val="32"/>
        </w:rPr>
        <w:tab/>
        <w:t>Apostelgeschichte 9, 26-42</w:t>
      </w:r>
    </w:p>
    <w:p w14:paraId="6B2C437E" w14:textId="77777777" w:rsidR="00A10D79" w:rsidRPr="00A10D79" w:rsidRDefault="00A10D79" w:rsidP="00A10D79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07.06</w:t>
      </w:r>
      <w:r w:rsidRPr="00A10D79">
        <w:rPr>
          <w:sz w:val="32"/>
          <w:szCs w:val="32"/>
        </w:rPr>
        <w:tab/>
        <w:t>Apostelgeschichte 10, 1-16</w:t>
      </w:r>
    </w:p>
    <w:p w14:paraId="1C263C0D" w14:textId="77777777" w:rsidR="00A10D79" w:rsidRPr="00A10D79" w:rsidRDefault="00A10D79" w:rsidP="00A10D79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08.06</w:t>
      </w:r>
      <w:r w:rsidRPr="00A10D79">
        <w:rPr>
          <w:sz w:val="32"/>
          <w:szCs w:val="32"/>
        </w:rPr>
        <w:tab/>
        <w:t>Gnadentag</w:t>
      </w:r>
    </w:p>
    <w:p w14:paraId="01DA7B32" w14:textId="77777777" w:rsidR="00A10D79" w:rsidRPr="00A10D79" w:rsidRDefault="00A10D79" w:rsidP="00A10D79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09.06</w:t>
      </w:r>
      <w:r w:rsidRPr="00A10D79">
        <w:rPr>
          <w:sz w:val="32"/>
          <w:szCs w:val="32"/>
        </w:rPr>
        <w:tab/>
        <w:t>Sonntag</w:t>
      </w:r>
    </w:p>
    <w:p w14:paraId="35B4D0AE" w14:textId="750A46D2" w:rsidR="00A10D79" w:rsidRPr="00A10D79" w:rsidRDefault="00A10D79" w:rsidP="00A10D79">
      <w:pPr>
        <w:spacing w:after="0"/>
        <w:ind w:left="1410" w:hanging="1410"/>
        <w:rPr>
          <w:sz w:val="32"/>
          <w:szCs w:val="32"/>
        </w:rPr>
      </w:pPr>
    </w:p>
    <w:p w14:paraId="74B680CC" w14:textId="456A7BC0" w:rsidR="00A10D79" w:rsidRPr="00A10D79" w:rsidRDefault="0068408C" w:rsidP="00A10D79">
      <w:pPr>
        <w:spacing w:after="0"/>
        <w:ind w:left="1410" w:hanging="141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720315" wp14:editId="5BA8F640">
            <wp:simplePos x="0" y="0"/>
            <wp:positionH relativeFrom="margin">
              <wp:posOffset>3671824</wp:posOffset>
            </wp:positionH>
            <wp:positionV relativeFrom="paragraph">
              <wp:posOffset>13335</wp:posOffset>
            </wp:positionV>
            <wp:extent cx="2339457" cy="3511296"/>
            <wp:effectExtent l="0" t="0" r="3810" b="0"/>
            <wp:wrapNone/>
            <wp:docPr id="1581653805" name="Grafik 1" descr="Foto einer Frau, die in der Nähe eines Gewässers ein Buch li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einer Frau, die in der Nähe eines Gewässers ein Buch li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457" cy="351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D79" w:rsidRPr="00A10D79">
        <w:rPr>
          <w:sz w:val="32"/>
          <w:szCs w:val="32"/>
        </w:rPr>
        <w:t>10.06</w:t>
      </w:r>
      <w:r w:rsidR="00A10D79" w:rsidRPr="00A10D79">
        <w:rPr>
          <w:sz w:val="32"/>
          <w:szCs w:val="32"/>
        </w:rPr>
        <w:tab/>
        <w:t>Apostelgeschichte 10, 17-33</w:t>
      </w:r>
    </w:p>
    <w:p w14:paraId="1877FDEF" w14:textId="77777777" w:rsidR="00A10D79" w:rsidRPr="00A10D79" w:rsidRDefault="00A10D79" w:rsidP="00A10D79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11.06</w:t>
      </w:r>
      <w:r w:rsidRPr="00A10D79">
        <w:rPr>
          <w:sz w:val="32"/>
          <w:szCs w:val="32"/>
        </w:rPr>
        <w:tab/>
        <w:t>Apostelgeschichte 10, 34-48</w:t>
      </w:r>
    </w:p>
    <w:p w14:paraId="4E557BFC" w14:textId="77777777" w:rsidR="00A10D79" w:rsidRPr="00A10D79" w:rsidRDefault="00A10D79" w:rsidP="00A10D79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12.06</w:t>
      </w:r>
      <w:r w:rsidRPr="00A10D79">
        <w:rPr>
          <w:sz w:val="32"/>
          <w:szCs w:val="32"/>
        </w:rPr>
        <w:tab/>
        <w:t>Apostelgeschichte 11, 1-18</w:t>
      </w:r>
    </w:p>
    <w:p w14:paraId="40825B4C" w14:textId="77777777" w:rsidR="00A10D79" w:rsidRPr="00A10D79" w:rsidRDefault="00A10D79" w:rsidP="00A10D79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13.06</w:t>
      </w:r>
      <w:r w:rsidRPr="00A10D79">
        <w:rPr>
          <w:sz w:val="32"/>
          <w:szCs w:val="32"/>
        </w:rPr>
        <w:tab/>
        <w:t>Apostelgeschichte 11, 19-30</w:t>
      </w:r>
    </w:p>
    <w:p w14:paraId="63F549E6" w14:textId="77777777" w:rsidR="00A10D79" w:rsidRPr="00A10D79" w:rsidRDefault="00A10D79" w:rsidP="00A10D79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14.06</w:t>
      </w:r>
      <w:r w:rsidRPr="00A10D79">
        <w:rPr>
          <w:sz w:val="32"/>
          <w:szCs w:val="32"/>
        </w:rPr>
        <w:tab/>
        <w:t>Apostelgeschichte 12</w:t>
      </w:r>
    </w:p>
    <w:p w14:paraId="5420EDD8" w14:textId="77777777" w:rsidR="00A10D79" w:rsidRPr="00A10D79" w:rsidRDefault="00A10D79" w:rsidP="00A10D79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15.06</w:t>
      </w:r>
      <w:r w:rsidRPr="00A10D79">
        <w:rPr>
          <w:sz w:val="32"/>
          <w:szCs w:val="32"/>
        </w:rPr>
        <w:tab/>
        <w:t>Gnadentag</w:t>
      </w:r>
    </w:p>
    <w:p w14:paraId="0E5169E3" w14:textId="77777777" w:rsidR="00A10D79" w:rsidRPr="00A10D79" w:rsidRDefault="00A10D79" w:rsidP="00A10D79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16.06</w:t>
      </w:r>
      <w:r w:rsidRPr="00A10D79">
        <w:rPr>
          <w:sz w:val="32"/>
          <w:szCs w:val="32"/>
        </w:rPr>
        <w:tab/>
        <w:t>Sonntag</w:t>
      </w:r>
    </w:p>
    <w:p w14:paraId="6457EAF3" w14:textId="77777777" w:rsidR="00A10D79" w:rsidRPr="00A10D79" w:rsidRDefault="00A10D79" w:rsidP="00A10D79">
      <w:pPr>
        <w:spacing w:after="0"/>
        <w:ind w:left="1410" w:hanging="1410"/>
        <w:rPr>
          <w:sz w:val="32"/>
          <w:szCs w:val="32"/>
        </w:rPr>
      </w:pPr>
    </w:p>
    <w:p w14:paraId="1BDD630B" w14:textId="77777777" w:rsidR="00A10D79" w:rsidRPr="00A10D79" w:rsidRDefault="00A10D79" w:rsidP="00A10D79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17.06</w:t>
      </w:r>
      <w:r w:rsidRPr="00A10D79">
        <w:rPr>
          <w:sz w:val="32"/>
          <w:szCs w:val="32"/>
        </w:rPr>
        <w:tab/>
        <w:t>Apostelgeschichte 13, 1-43</w:t>
      </w:r>
    </w:p>
    <w:p w14:paraId="172D4CA7" w14:textId="77777777" w:rsidR="00A10D79" w:rsidRPr="00A10D79" w:rsidRDefault="00A10D79" w:rsidP="00A10D79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18.06</w:t>
      </w:r>
      <w:r w:rsidRPr="00A10D79">
        <w:rPr>
          <w:sz w:val="32"/>
          <w:szCs w:val="32"/>
        </w:rPr>
        <w:tab/>
        <w:t>Apostelgeschichte 13, 44-14,7</w:t>
      </w:r>
    </w:p>
    <w:p w14:paraId="3FE26A3A" w14:textId="77777777" w:rsidR="00A10D79" w:rsidRPr="00A10D79" w:rsidRDefault="00A10D79" w:rsidP="00A10D79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19.06</w:t>
      </w:r>
      <w:r w:rsidRPr="00A10D79">
        <w:rPr>
          <w:sz w:val="32"/>
          <w:szCs w:val="32"/>
        </w:rPr>
        <w:tab/>
        <w:t>Apostelgeschichte 14,8 -28</w:t>
      </w:r>
    </w:p>
    <w:p w14:paraId="6C11F874" w14:textId="77777777" w:rsidR="00A10D79" w:rsidRPr="00A10D79" w:rsidRDefault="00A10D79" w:rsidP="00A10D79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20.06</w:t>
      </w:r>
      <w:r w:rsidRPr="00A10D79">
        <w:rPr>
          <w:sz w:val="32"/>
          <w:szCs w:val="32"/>
        </w:rPr>
        <w:tab/>
        <w:t>Apostelgeschichte 15</w:t>
      </w:r>
    </w:p>
    <w:p w14:paraId="08755BA0" w14:textId="77777777" w:rsidR="00A10D79" w:rsidRPr="00A10D79" w:rsidRDefault="00A10D79" w:rsidP="00A10D79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21.06</w:t>
      </w:r>
      <w:r w:rsidRPr="00A10D79">
        <w:rPr>
          <w:sz w:val="32"/>
          <w:szCs w:val="32"/>
        </w:rPr>
        <w:tab/>
        <w:t>Apostelgeschichte 16</w:t>
      </w:r>
    </w:p>
    <w:p w14:paraId="1948C8BE" w14:textId="75B30C95" w:rsidR="00A10D79" w:rsidRPr="00A10D79" w:rsidRDefault="00A10D79" w:rsidP="00A10D79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22.06</w:t>
      </w:r>
      <w:r w:rsidRPr="00A10D79">
        <w:rPr>
          <w:sz w:val="32"/>
          <w:szCs w:val="32"/>
        </w:rPr>
        <w:tab/>
        <w:t>Gnadentag</w:t>
      </w:r>
      <w:r w:rsidR="0068408C" w:rsidRPr="0068408C">
        <w:t xml:space="preserve"> </w:t>
      </w:r>
    </w:p>
    <w:p w14:paraId="1849DCAB" w14:textId="77777777" w:rsidR="00A10D79" w:rsidRPr="00A10D79" w:rsidRDefault="00A10D79" w:rsidP="00A10D79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23.06</w:t>
      </w:r>
      <w:r w:rsidRPr="00A10D79">
        <w:rPr>
          <w:sz w:val="32"/>
          <w:szCs w:val="32"/>
        </w:rPr>
        <w:tab/>
        <w:t>Sonntag</w:t>
      </w:r>
    </w:p>
    <w:p w14:paraId="64A35613" w14:textId="77777777" w:rsidR="00A10D79" w:rsidRPr="00A10D79" w:rsidRDefault="00A10D79" w:rsidP="00A10D79">
      <w:pPr>
        <w:spacing w:after="0"/>
        <w:ind w:left="1410" w:hanging="1410"/>
        <w:rPr>
          <w:sz w:val="32"/>
          <w:szCs w:val="32"/>
        </w:rPr>
      </w:pPr>
    </w:p>
    <w:p w14:paraId="6929FB74" w14:textId="77777777" w:rsidR="00A10D79" w:rsidRPr="00A10D79" w:rsidRDefault="00A10D79" w:rsidP="00A10D79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24.06</w:t>
      </w:r>
      <w:r w:rsidRPr="00A10D79">
        <w:rPr>
          <w:sz w:val="32"/>
          <w:szCs w:val="32"/>
        </w:rPr>
        <w:tab/>
        <w:t>Apostelgeschichte 17, 1-21</w:t>
      </w:r>
    </w:p>
    <w:p w14:paraId="0AA08835" w14:textId="77777777" w:rsidR="00A10D79" w:rsidRPr="00A10D79" w:rsidRDefault="00A10D79" w:rsidP="00A10D79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25.06</w:t>
      </w:r>
      <w:r w:rsidRPr="00A10D79">
        <w:rPr>
          <w:sz w:val="32"/>
          <w:szCs w:val="32"/>
        </w:rPr>
        <w:tab/>
        <w:t>Apostelgeschichte 17, 22-34</w:t>
      </w:r>
    </w:p>
    <w:p w14:paraId="4B95FE6B" w14:textId="77777777" w:rsidR="00A10D79" w:rsidRPr="00A10D79" w:rsidRDefault="00A10D79" w:rsidP="00A10D79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26.06</w:t>
      </w:r>
      <w:r w:rsidRPr="00A10D79">
        <w:rPr>
          <w:sz w:val="32"/>
          <w:szCs w:val="32"/>
        </w:rPr>
        <w:tab/>
        <w:t>Apostelgeschichte 18</w:t>
      </w:r>
    </w:p>
    <w:p w14:paraId="544E2C4E" w14:textId="77777777" w:rsidR="00A10D79" w:rsidRPr="00A10D79" w:rsidRDefault="00A10D79" w:rsidP="00A10D79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27.06</w:t>
      </w:r>
      <w:r w:rsidRPr="00A10D79">
        <w:rPr>
          <w:sz w:val="32"/>
          <w:szCs w:val="32"/>
        </w:rPr>
        <w:tab/>
        <w:t>Apostelgeschichte 19</w:t>
      </w:r>
    </w:p>
    <w:p w14:paraId="56069995" w14:textId="77777777" w:rsidR="00A10D79" w:rsidRPr="00A10D79" w:rsidRDefault="00A10D79" w:rsidP="00A10D79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28.06</w:t>
      </w:r>
      <w:r w:rsidRPr="00A10D79">
        <w:rPr>
          <w:sz w:val="32"/>
          <w:szCs w:val="32"/>
        </w:rPr>
        <w:tab/>
        <w:t>Apostelgeschichte 20</w:t>
      </w:r>
    </w:p>
    <w:p w14:paraId="563EBC86" w14:textId="77777777" w:rsidR="00A10D79" w:rsidRPr="00A10D79" w:rsidRDefault="00A10D79" w:rsidP="00A10D79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29.06</w:t>
      </w:r>
      <w:r w:rsidRPr="00A10D79">
        <w:rPr>
          <w:sz w:val="32"/>
          <w:szCs w:val="32"/>
        </w:rPr>
        <w:tab/>
        <w:t>Gnadentag</w:t>
      </w:r>
    </w:p>
    <w:p w14:paraId="3FD340E3" w14:textId="77777777" w:rsidR="00A10D79" w:rsidRPr="00A10D79" w:rsidRDefault="00A10D79" w:rsidP="00A10D79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30.06</w:t>
      </w:r>
      <w:r w:rsidRPr="00A10D79">
        <w:rPr>
          <w:sz w:val="32"/>
          <w:szCs w:val="32"/>
        </w:rPr>
        <w:tab/>
        <w:t>Sonntag</w:t>
      </w:r>
    </w:p>
    <w:p w14:paraId="266D26FF" w14:textId="77777777" w:rsidR="00A10D79" w:rsidRDefault="00A10D79" w:rsidP="00A10D79">
      <w:pPr>
        <w:spacing w:after="0"/>
        <w:ind w:left="1410" w:hanging="1410"/>
      </w:pPr>
    </w:p>
    <w:p w14:paraId="2F49C29C" w14:textId="7F235A72" w:rsidR="00D52F49" w:rsidRDefault="00A10D79" w:rsidP="00A10D79">
      <w:pPr>
        <w:spacing w:after="0"/>
        <w:ind w:left="1410" w:hanging="1410"/>
      </w:pPr>
      <w:r>
        <w:t>Sommerpause:</w:t>
      </w:r>
      <w:r w:rsidRPr="0068408C">
        <w:t xml:space="preserve"> Apostelgeschichte 21-28</w:t>
      </w:r>
    </w:p>
    <w:p w14:paraId="39E760C4" w14:textId="77777777" w:rsidR="00AD70B8" w:rsidRPr="00A10D79" w:rsidRDefault="00AD70B8" w:rsidP="00AD70B8">
      <w:pPr>
        <w:spacing w:after="0"/>
        <w:ind w:left="1410" w:hanging="1410"/>
        <w:rPr>
          <w:b/>
          <w:bCs/>
          <w:sz w:val="40"/>
          <w:szCs w:val="40"/>
        </w:rPr>
      </w:pPr>
      <w:r w:rsidRPr="00A10D79">
        <w:rPr>
          <w:b/>
          <w:bCs/>
          <w:sz w:val="40"/>
          <w:szCs w:val="40"/>
        </w:rPr>
        <w:t>JUNI</w:t>
      </w:r>
    </w:p>
    <w:p w14:paraId="7C781704" w14:textId="77777777" w:rsidR="00AD70B8" w:rsidRPr="00A10D79" w:rsidRDefault="00AD70B8" w:rsidP="00AD70B8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03.06</w:t>
      </w:r>
      <w:r w:rsidRPr="00A10D79">
        <w:rPr>
          <w:sz w:val="32"/>
          <w:szCs w:val="32"/>
        </w:rPr>
        <w:tab/>
        <w:t>Apostelgeschichte 8, 1-25</w:t>
      </w:r>
    </w:p>
    <w:p w14:paraId="2617F029" w14:textId="77777777" w:rsidR="00AD70B8" w:rsidRPr="00A10D79" w:rsidRDefault="00AD70B8" w:rsidP="00AD70B8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04.06</w:t>
      </w:r>
      <w:r w:rsidRPr="00A10D79">
        <w:rPr>
          <w:sz w:val="32"/>
          <w:szCs w:val="32"/>
        </w:rPr>
        <w:tab/>
        <w:t>Apostelgeschichte 8, 26-40</w:t>
      </w:r>
    </w:p>
    <w:p w14:paraId="7F652A89" w14:textId="77777777" w:rsidR="00AD70B8" w:rsidRPr="00A10D79" w:rsidRDefault="00AD70B8" w:rsidP="00AD70B8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05.06</w:t>
      </w:r>
      <w:r w:rsidRPr="00A10D79">
        <w:rPr>
          <w:sz w:val="32"/>
          <w:szCs w:val="32"/>
        </w:rPr>
        <w:tab/>
        <w:t>Apostelgeschichte 9, 1-25</w:t>
      </w:r>
    </w:p>
    <w:p w14:paraId="671DBB35" w14:textId="77777777" w:rsidR="00AD70B8" w:rsidRPr="00A10D79" w:rsidRDefault="00AD70B8" w:rsidP="00AD70B8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06.06</w:t>
      </w:r>
      <w:r w:rsidRPr="00A10D79">
        <w:rPr>
          <w:sz w:val="32"/>
          <w:szCs w:val="32"/>
        </w:rPr>
        <w:tab/>
        <w:t>Apostelgeschichte 9, 26-42</w:t>
      </w:r>
    </w:p>
    <w:p w14:paraId="7AA3E0C1" w14:textId="77777777" w:rsidR="00AD70B8" w:rsidRPr="00A10D79" w:rsidRDefault="00AD70B8" w:rsidP="00AD70B8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07.06</w:t>
      </w:r>
      <w:r w:rsidRPr="00A10D79">
        <w:rPr>
          <w:sz w:val="32"/>
          <w:szCs w:val="32"/>
        </w:rPr>
        <w:tab/>
        <w:t>Apostelgeschichte 10, 1-16</w:t>
      </w:r>
    </w:p>
    <w:p w14:paraId="7BF239A8" w14:textId="77777777" w:rsidR="00AD70B8" w:rsidRPr="00A10D79" w:rsidRDefault="00AD70B8" w:rsidP="00AD70B8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08.06</w:t>
      </w:r>
      <w:r w:rsidRPr="00A10D79">
        <w:rPr>
          <w:sz w:val="32"/>
          <w:szCs w:val="32"/>
        </w:rPr>
        <w:tab/>
        <w:t>Gnadentag</w:t>
      </w:r>
    </w:p>
    <w:p w14:paraId="169AD174" w14:textId="77777777" w:rsidR="00AD70B8" w:rsidRPr="00A10D79" w:rsidRDefault="00AD70B8" w:rsidP="00AD70B8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09.06</w:t>
      </w:r>
      <w:r w:rsidRPr="00A10D79">
        <w:rPr>
          <w:sz w:val="32"/>
          <w:szCs w:val="32"/>
        </w:rPr>
        <w:tab/>
        <w:t>Sonntag</w:t>
      </w:r>
    </w:p>
    <w:p w14:paraId="4C620683" w14:textId="77777777" w:rsidR="00AD70B8" w:rsidRPr="00A10D79" w:rsidRDefault="00AD70B8" w:rsidP="00AD70B8">
      <w:pPr>
        <w:spacing w:after="0"/>
        <w:ind w:left="1410" w:hanging="1410"/>
        <w:rPr>
          <w:sz w:val="32"/>
          <w:szCs w:val="32"/>
        </w:rPr>
      </w:pPr>
    </w:p>
    <w:p w14:paraId="67A0B258" w14:textId="77777777" w:rsidR="00AD70B8" w:rsidRPr="00A10D79" w:rsidRDefault="00AD70B8" w:rsidP="00AD70B8">
      <w:pPr>
        <w:spacing w:after="0"/>
        <w:ind w:left="1410" w:hanging="141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2026102" wp14:editId="705063B6">
            <wp:simplePos x="0" y="0"/>
            <wp:positionH relativeFrom="margin">
              <wp:posOffset>3671824</wp:posOffset>
            </wp:positionH>
            <wp:positionV relativeFrom="paragraph">
              <wp:posOffset>13335</wp:posOffset>
            </wp:positionV>
            <wp:extent cx="2339457" cy="3511296"/>
            <wp:effectExtent l="0" t="0" r="3810" b="0"/>
            <wp:wrapNone/>
            <wp:docPr id="1220234664" name="Grafik 1" descr="Foto einer Frau, die in der Nähe eines Gewässers ein Buch li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einer Frau, die in der Nähe eines Gewässers ein Buch li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457" cy="351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0D79">
        <w:rPr>
          <w:sz w:val="32"/>
          <w:szCs w:val="32"/>
        </w:rPr>
        <w:t>10.06</w:t>
      </w:r>
      <w:r w:rsidRPr="00A10D79">
        <w:rPr>
          <w:sz w:val="32"/>
          <w:szCs w:val="32"/>
        </w:rPr>
        <w:tab/>
        <w:t>Apostelgeschichte 10, 17-33</w:t>
      </w:r>
    </w:p>
    <w:p w14:paraId="1AE6C33F" w14:textId="77777777" w:rsidR="00AD70B8" w:rsidRPr="00A10D79" w:rsidRDefault="00AD70B8" w:rsidP="00AD70B8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11.06</w:t>
      </w:r>
      <w:r w:rsidRPr="00A10D79">
        <w:rPr>
          <w:sz w:val="32"/>
          <w:szCs w:val="32"/>
        </w:rPr>
        <w:tab/>
        <w:t>Apostelgeschichte 10, 34-48</w:t>
      </w:r>
    </w:p>
    <w:p w14:paraId="21DD033B" w14:textId="77777777" w:rsidR="00AD70B8" w:rsidRPr="00A10D79" w:rsidRDefault="00AD70B8" w:rsidP="00AD70B8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12.06</w:t>
      </w:r>
      <w:r w:rsidRPr="00A10D79">
        <w:rPr>
          <w:sz w:val="32"/>
          <w:szCs w:val="32"/>
        </w:rPr>
        <w:tab/>
        <w:t>Apostelgeschichte 11, 1-18</w:t>
      </w:r>
    </w:p>
    <w:p w14:paraId="36D1C2E1" w14:textId="77777777" w:rsidR="00AD70B8" w:rsidRPr="00A10D79" w:rsidRDefault="00AD70B8" w:rsidP="00AD70B8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13.06</w:t>
      </w:r>
      <w:r w:rsidRPr="00A10D79">
        <w:rPr>
          <w:sz w:val="32"/>
          <w:szCs w:val="32"/>
        </w:rPr>
        <w:tab/>
        <w:t>Apostelgeschichte 11, 19-30</w:t>
      </w:r>
    </w:p>
    <w:p w14:paraId="282E006A" w14:textId="77777777" w:rsidR="00AD70B8" w:rsidRPr="00A10D79" w:rsidRDefault="00AD70B8" w:rsidP="00AD70B8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14.06</w:t>
      </w:r>
      <w:r w:rsidRPr="00A10D79">
        <w:rPr>
          <w:sz w:val="32"/>
          <w:szCs w:val="32"/>
        </w:rPr>
        <w:tab/>
        <w:t>Apostelgeschichte 12</w:t>
      </w:r>
    </w:p>
    <w:p w14:paraId="07D2B1B6" w14:textId="77777777" w:rsidR="00AD70B8" w:rsidRPr="00A10D79" w:rsidRDefault="00AD70B8" w:rsidP="00AD70B8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15.06</w:t>
      </w:r>
      <w:r w:rsidRPr="00A10D79">
        <w:rPr>
          <w:sz w:val="32"/>
          <w:szCs w:val="32"/>
        </w:rPr>
        <w:tab/>
        <w:t>Gnadentag</w:t>
      </w:r>
    </w:p>
    <w:p w14:paraId="38F8465E" w14:textId="77777777" w:rsidR="00AD70B8" w:rsidRPr="00A10D79" w:rsidRDefault="00AD70B8" w:rsidP="00AD70B8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16.06</w:t>
      </w:r>
      <w:r w:rsidRPr="00A10D79">
        <w:rPr>
          <w:sz w:val="32"/>
          <w:szCs w:val="32"/>
        </w:rPr>
        <w:tab/>
        <w:t>Sonntag</w:t>
      </w:r>
    </w:p>
    <w:p w14:paraId="27B06748" w14:textId="77777777" w:rsidR="00AD70B8" w:rsidRPr="00A10D79" w:rsidRDefault="00AD70B8" w:rsidP="00AD70B8">
      <w:pPr>
        <w:spacing w:after="0"/>
        <w:ind w:left="1410" w:hanging="1410"/>
        <w:rPr>
          <w:sz w:val="32"/>
          <w:szCs w:val="32"/>
        </w:rPr>
      </w:pPr>
    </w:p>
    <w:p w14:paraId="3576F48C" w14:textId="77777777" w:rsidR="00AD70B8" w:rsidRPr="00A10D79" w:rsidRDefault="00AD70B8" w:rsidP="00AD70B8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17.06</w:t>
      </w:r>
      <w:r w:rsidRPr="00A10D79">
        <w:rPr>
          <w:sz w:val="32"/>
          <w:szCs w:val="32"/>
        </w:rPr>
        <w:tab/>
        <w:t>Apostelgeschichte 13, 1-43</w:t>
      </w:r>
    </w:p>
    <w:p w14:paraId="2F906BF6" w14:textId="77777777" w:rsidR="00AD70B8" w:rsidRPr="00A10D79" w:rsidRDefault="00AD70B8" w:rsidP="00AD70B8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18.06</w:t>
      </w:r>
      <w:r w:rsidRPr="00A10D79">
        <w:rPr>
          <w:sz w:val="32"/>
          <w:szCs w:val="32"/>
        </w:rPr>
        <w:tab/>
        <w:t>Apostelgeschichte 13, 44-14,7</w:t>
      </w:r>
    </w:p>
    <w:p w14:paraId="528A92AF" w14:textId="77777777" w:rsidR="00AD70B8" w:rsidRPr="00A10D79" w:rsidRDefault="00AD70B8" w:rsidP="00AD70B8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19.06</w:t>
      </w:r>
      <w:r w:rsidRPr="00A10D79">
        <w:rPr>
          <w:sz w:val="32"/>
          <w:szCs w:val="32"/>
        </w:rPr>
        <w:tab/>
        <w:t>Apostelgeschichte 14,8 -28</w:t>
      </w:r>
    </w:p>
    <w:p w14:paraId="292A2701" w14:textId="77777777" w:rsidR="00AD70B8" w:rsidRPr="00A10D79" w:rsidRDefault="00AD70B8" w:rsidP="00AD70B8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20.06</w:t>
      </w:r>
      <w:r w:rsidRPr="00A10D79">
        <w:rPr>
          <w:sz w:val="32"/>
          <w:szCs w:val="32"/>
        </w:rPr>
        <w:tab/>
        <w:t>Apostelgeschichte 15</w:t>
      </w:r>
    </w:p>
    <w:p w14:paraId="51272CA0" w14:textId="77777777" w:rsidR="00AD70B8" w:rsidRPr="00A10D79" w:rsidRDefault="00AD70B8" w:rsidP="00AD70B8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21.06</w:t>
      </w:r>
      <w:r w:rsidRPr="00A10D79">
        <w:rPr>
          <w:sz w:val="32"/>
          <w:szCs w:val="32"/>
        </w:rPr>
        <w:tab/>
        <w:t>Apostelgeschichte 16</w:t>
      </w:r>
    </w:p>
    <w:p w14:paraId="66E7D91A" w14:textId="77777777" w:rsidR="00AD70B8" w:rsidRPr="00A10D79" w:rsidRDefault="00AD70B8" w:rsidP="00AD70B8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22.06</w:t>
      </w:r>
      <w:r w:rsidRPr="00A10D79">
        <w:rPr>
          <w:sz w:val="32"/>
          <w:szCs w:val="32"/>
        </w:rPr>
        <w:tab/>
        <w:t>Gnadentag</w:t>
      </w:r>
      <w:r w:rsidRPr="0068408C">
        <w:t xml:space="preserve"> </w:t>
      </w:r>
    </w:p>
    <w:p w14:paraId="6780B89F" w14:textId="77777777" w:rsidR="00AD70B8" w:rsidRPr="00A10D79" w:rsidRDefault="00AD70B8" w:rsidP="00AD70B8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23.06</w:t>
      </w:r>
      <w:r w:rsidRPr="00A10D79">
        <w:rPr>
          <w:sz w:val="32"/>
          <w:szCs w:val="32"/>
        </w:rPr>
        <w:tab/>
        <w:t>Sonntag</w:t>
      </w:r>
    </w:p>
    <w:p w14:paraId="5037A778" w14:textId="77777777" w:rsidR="00AD70B8" w:rsidRPr="00A10D79" w:rsidRDefault="00AD70B8" w:rsidP="00AD70B8">
      <w:pPr>
        <w:spacing w:after="0"/>
        <w:ind w:left="1410" w:hanging="1410"/>
        <w:rPr>
          <w:sz w:val="32"/>
          <w:szCs w:val="32"/>
        </w:rPr>
      </w:pPr>
    </w:p>
    <w:p w14:paraId="02207C2A" w14:textId="77777777" w:rsidR="00AD70B8" w:rsidRPr="00A10D79" w:rsidRDefault="00AD70B8" w:rsidP="00AD70B8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24.06</w:t>
      </w:r>
      <w:r w:rsidRPr="00A10D79">
        <w:rPr>
          <w:sz w:val="32"/>
          <w:szCs w:val="32"/>
        </w:rPr>
        <w:tab/>
        <w:t>Apostelgeschichte 17, 1-21</w:t>
      </w:r>
    </w:p>
    <w:p w14:paraId="33481B5E" w14:textId="77777777" w:rsidR="00AD70B8" w:rsidRPr="00A10D79" w:rsidRDefault="00AD70B8" w:rsidP="00AD70B8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25.06</w:t>
      </w:r>
      <w:r w:rsidRPr="00A10D79">
        <w:rPr>
          <w:sz w:val="32"/>
          <w:szCs w:val="32"/>
        </w:rPr>
        <w:tab/>
        <w:t>Apostelgeschichte 17, 22-34</w:t>
      </w:r>
    </w:p>
    <w:p w14:paraId="704EC342" w14:textId="77777777" w:rsidR="00AD70B8" w:rsidRPr="00A10D79" w:rsidRDefault="00AD70B8" w:rsidP="00AD70B8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26.06</w:t>
      </w:r>
      <w:r w:rsidRPr="00A10D79">
        <w:rPr>
          <w:sz w:val="32"/>
          <w:szCs w:val="32"/>
        </w:rPr>
        <w:tab/>
        <w:t>Apostelgeschichte 18</w:t>
      </w:r>
    </w:p>
    <w:p w14:paraId="18A5B137" w14:textId="77777777" w:rsidR="00AD70B8" w:rsidRPr="00A10D79" w:rsidRDefault="00AD70B8" w:rsidP="00AD70B8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27.06</w:t>
      </w:r>
      <w:r w:rsidRPr="00A10D79">
        <w:rPr>
          <w:sz w:val="32"/>
          <w:szCs w:val="32"/>
        </w:rPr>
        <w:tab/>
        <w:t>Apostelgeschichte 19</w:t>
      </w:r>
    </w:p>
    <w:p w14:paraId="278C56BC" w14:textId="77777777" w:rsidR="00AD70B8" w:rsidRPr="00A10D79" w:rsidRDefault="00AD70B8" w:rsidP="00AD70B8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28.06</w:t>
      </w:r>
      <w:r w:rsidRPr="00A10D79">
        <w:rPr>
          <w:sz w:val="32"/>
          <w:szCs w:val="32"/>
        </w:rPr>
        <w:tab/>
        <w:t>Apostelgeschichte 20</w:t>
      </w:r>
    </w:p>
    <w:p w14:paraId="4DE83646" w14:textId="77777777" w:rsidR="00AD70B8" w:rsidRPr="00A10D79" w:rsidRDefault="00AD70B8" w:rsidP="00AD70B8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29.06</w:t>
      </w:r>
      <w:r w:rsidRPr="00A10D79">
        <w:rPr>
          <w:sz w:val="32"/>
          <w:szCs w:val="32"/>
        </w:rPr>
        <w:tab/>
        <w:t>Gnadentag</w:t>
      </w:r>
    </w:p>
    <w:p w14:paraId="6076FC4F" w14:textId="77777777" w:rsidR="00AD70B8" w:rsidRPr="00A10D79" w:rsidRDefault="00AD70B8" w:rsidP="00AD70B8">
      <w:pPr>
        <w:spacing w:after="0"/>
        <w:ind w:left="1410" w:hanging="1410"/>
        <w:rPr>
          <w:sz w:val="32"/>
          <w:szCs w:val="32"/>
        </w:rPr>
      </w:pPr>
      <w:r w:rsidRPr="00A10D79">
        <w:rPr>
          <w:sz w:val="32"/>
          <w:szCs w:val="32"/>
        </w:rPr>
        <w:t>30.06</w:t>
      </w:r>
      <w:r w:rsidRPr="00A10D79">
        <w:rPr>
          <w:sz w:val="32"/>
          <w:szCs w:val="32"/>
        </w:rPr>
        <w:tab/>
        <w:t>Sonntag</w:t>
      </w:r>
    </w:p>
    <w:p w14:paraId="4FBA5D95" w14:textId="77777777" w:rsidR="00AD70B8" w:rsidRDefault="00AD70B8" w:rsidP="00AD70B8">
      <w:pPr>
        <w:spacing w:after="0"/>
        <w:ind w:left="1410" w:hanging="1410"/>
      </w:pPr>
    </w:p>
    <w:p w14:paraId="5E660E83" w14:textId="38A415D7" w:rsidR="00AD70B8" w:rsidRPr="00A10D79" w:rsidRDefault="00AD70B8" w:rsidP="00AD70B8">
      <w:pPr>
        <w:spacing w:after="0"/>
        <w:ind w:left="1410" w:hanging="1410"/>
      </w:pPr>
      <w:r>
        <w:t>Sommerpause:</w:t>
      </w:r>
      <w:r w:rsidRPr="0068408C">
        <w:t xml:space="preserve"> Apostelgeschichte 21-28</w:t>
      </w:r>
    </w:p>
    <w:sectPr w:rsidR="00AD70B8" w:rsidRPr="00A10D79" w:rsidSect="00A10D7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5A22F" w14:textId="77777777" w:rsidR="00B64386" w:rsidRDefault="00B64386" w:rsidP="00B64386">
      <w:pPr>
        <w:spacing w:after="0" w:line="240" w:lineRule="auto"/>
      </w:pPr>
      <w:r>
        <w:separator/>
      </w:r>
    </w:p>
  </w:endnote>
  <w:endnote w:type="continuationSeparator" w:id="0">
    <w:p w14:paraId="7A05DE63" w14:textId="77777777" w:rsidR="00B64386" w:rsidRDefault="00B64386" w:rsidP="00B6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CD9FB" w14:textId="77777777" w:rsidR="00B64386" w:rsidRDefault="00B64386" w:rsidP="00B64386">
      <w:pPr>
        <w:spacing w:after="0" w:line="240" w:lineRule="auto"/>
      </w:pPr>
      <w:r>
        <w:separator/>
      </w:r>
    </w:p>
  </w:footnote>
  <w:footnote w:type="continuationSeparator" w:id="0">
    <w:p w14:paraId="5A2DAFD8" w14:textId="77777777" w:rsidR="00B64386" w:rsidRDefault="00B64386" w:rsidP="00B64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8F754" w14:textId="77777777" w:rsidR="0053567B" w:rsidRPr="00B64386" w:rsidRDefault="0053567B" w:rsidP="00B64386">
    <w:pPr>
      <w:pStyle w:val="Kopfzeile"/>
      <w:jc w:val="center"/>
      <w:rPr>
        <w:b/>
        <w:bCs/>
        <w:sz w:val="36"/>
        <w:szCs w:val="36"/>
      </w:rPr>
    </w:pPr>
    <w:r w:rsidRPr="00B64386">
      <w:rPr>
        <w:b/>
        <w:bCs/>
        <w:sz w:val="36"/>
        <w:szCs w:val="36"/>
      </w:rPr>
      <w:t>Zusammen Bibellesen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86"/>
    <w:rsid w:val="00497040"/>
    <w:rsid w:val="004D62E4"/>
    <w:rsid w:val="0053567B"/>
    <w:rsid w:val="0068408C"/>
    <w:rsid w:val="00820598"/>
    <w:rsid w:val="0090163E"/>
    <w:rsid w:val="00A10D79"/>
    <w:rsid w:val="00AD70B8"/>
    <w:rsid w:val="00B451BB"/>
    <w:rsid w:val="00B64386"/>
    <w:rsid w:val="00CD6DA0"/>
    <w:rsid w:val="00D45010"/>
    <w:rsid w:val="00D52F49"/>
    <w:rsid w:val="00F6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29124A"/>
  <w15:chartTrackingRefBased/>
  <w15:docId w15:val="{38DF8D9A-B97E-45AC-BC82-7704CC06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0D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4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4386"/>
  </w:style>
  <w:style w:type="paragraph" w:styleId="Fuzeile">
    <w:name w:val="footer"/>
    <w:basedOn w:val="Standard"/>
    <w:link w:val="FuzeileZchn"/>
    <w:uiPriority w:val="99"/>
    <w:unhideWhenUsed/>
    <w:rsid w:val="00B64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4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1376</Characters>
  <Application>Microsoft Office Word</Application>
  <DocSecurity>0</DocSecurity>
  <Lines>11</Lines>
  <Paragraphs>3</Paragraphs>
  <ScaleCrop>false</ScaleCrop>
  <Company>Heilsarmee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Omlohr-Wittwer</dc:creator>
  <cp:keywords/>
  <dc:description/>
  <cp:lastModifiedBy>Sara Omlohr-Wittwer</cp:lastModifiedBy>
  <cp:revision>4</cp:revision>
  <cp:lastPrinted>2024-03-31T05:40:00Z</cp:lastPrinted>
  <dcterms:created xsi:type="dcterms:W3CDTF">2024-03-31T05:19:00Z</dcterms:created>
  <dcterms:modified xsi:type="dcterms:W3CDTF">2024-03-31T05:40:00Z</dcterms:modified>
</cp:coreProperties>
</file>